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4C" w:rsidRDefault="00A44F4C" w:rsidP="00A44F4C">
      <w:pPr>
        <w:pStyle w:val="a3"/>
      </w:pPr>
      <w:r>
        <w:rPr>
          <w:rFonts w:hint="eastAsia"/>
        </w:rPr>
        <w:t>填报流程图</w:t>
      </w:r>
    </w:p>
    <w:p w:rsidR="00A44F4C" w:rsidRDefault="00A44F4C" w:rsidP="00A44F4C">
      <w:pPr>
        <w:jc w:val="center"/>
      </w:pPr>
      <w:r>
        <w:rPr>
          <w:noProof/>
        </w:rPr>
        <w:drawing>
          <wp:inline distT="0" distB="0" distL="0" distR="0">
            <wp:extent cx="3460115" cy="3204210"/>
            <wp:effectExtent l="1905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142" w:rsidRDefault="007F1142"/>
    <w:sectPr w:rsidR="007F1142" w:rsidSect="0061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F4C"/>
    <w:rsid w:val="007F1142"/>
    <w:rsid w:val="00A4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F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A44F4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A44F4C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0"/>
    <w:rsid w:val="00A44F4C"/>
    <w:rPr>
      <w:sz w:val="18"/>
      <w:szCs w:val="18"/>
    </w:rPr>
  </w:style>
  <w:style w:type="character" w:customStyle="1" w:styleId="Char0">
    <w:name w:val="批注框文本 Char"/>
    <w:basedOn w:val="a0"/>
    <w:link w:val="a4"/>
    <w:rsid w:val="00A44F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微软中国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2013-09-29T01:50:00Z</dcterms:created>
  <dcterms:modified xsi:type="dcterms:W3CDTF">2013-09-29T01:54:00Z</dcterms:modified>
</cp:coreProperties>
</file>